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614C7">
        <w:rPr>
          <w:rFonts w:ascii="Arial" w:hAnsi="Arial" w:cs="Arial"/>
          <w:b/>
          <w:bCs/>
          <w:sz w:val="23"/>
          <w:szCs w:val="23"/>
        </w:rPr>
        <w:t>Родительское собрание № 1</w:t>
      </w:r>
    </w:p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6614C7">
        <w:rPr>
          <w:rFonts w:ascii="Arial" w:hAnsi="Arial" w:cs="Arial"/>
          <w:b/>
          <w:bCs/>
          <w:i/>
          <w:iCs/>
          <w:sz w:val="23"/>
          <w:szCs w:val="23"/>
        </w:rPr>
        <w:t>«Родителям о безопасности детей во Всемирной паутине».</w:t>
      </w:r>
    </w:p>
    <w:p w:rsid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14C7">
        <w:rPr>
          <w:rFonts w:ascii="Times New Roman" w:hAnsi="Times New Roman" w:cs="Times New Roman"/>
          <w:b/>
          <w:bCs/>
          <w:sz w:val="23"/>
          <w:szCs w:val="23"/>
        </w:rPr>
        <w:t>Цель:</w:t>
      </w:r>
      <w:r w:rsidR="0066589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614C7">
        <w:rPr>
          <w:rFonts w:ascii="Times New Roman" w:hAnsi="Times New Roman" w:cs="Times New Roman"/>
          <w:sz w:val="23"/>
          <w:szCs w:val="23"/>
        </w:rPr>
        <w:t>Формирование ответственного отношения по обеспечению безопасности детей при работе в сети Интернет.</w:t>
      </w:r>
    </w:p>
    <w:p w:rsid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14C7">
        <w:rPr>
          <w:rFonts w:ascii="Times New Roman" w:hAnsi="Times New Roman" w:cs="Times New Roman"/>
          <w:b/>
          <w:bCs/>
          <w:sz w:val="23"/>
          <w:szCs w:val="23"/>
        </w:rPr>
        <w:t>Задачи:</w:t>
      </w:r>
    </w:p>
    <w:p w:rsidR="006614C7" w:rsidRPr="006614C7" w:rsidRDefault="006614C7" w:rsidP="0066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614C7">
        <w:rPr>
          <w:rFonts w:ascii="Times New Roman" w:hAnsi="Times New Roman" w:cs="Times New Roman"/>
          <w:sz w:val="23"/>
          <w:szCs w:val="23"/>
        </w:rPr>
        <w:t>1. Создать условия для знакомство с возможностями, открываемыми компьютерными технологиями и глобальной сетью Интернет по обеспечению безопасного использования детьми ресурсов Интернета.</w:t>
      </w:r>
    </w:p>
    <w:p w:rsidR="006614C7" w:rsidRDefault="006614C7" w:rsidP="006614C7">
      <w:pPr>
        <w:pStyle w:val="Default"/>
      </w:pPr>
      <w:r>
        <w:rPr>
          <w:color w:val="auto"/>
          <w:sz w:val="23"/>
          <w:szCs w:val="23"/>
        </w:rPr>
        <w:t>2</w:t>
      </w:r>
      <w:r w:rsidRPr="006614C7">
        <w:rPr>
          <w:color w:val="auto"/>
          <w:sz w:val="23"/>
          <w:szCs w:val="23"/>
        </w:rPr>
        <w:t>. Расширение информационного поля родителей о влиянии интернета на здоровье и безопасность ребёнка.</w:t>
      </w:r>
    </w:p>
    <w:p w:rsidR="006614C7" w:rsidRDefault="006614C7" w:rsidP="006614C7">
      <w:pPr>
        <w:pStyle w:val="Default"/>
        <w:rPr>
          <w:color w:val="auto"/>
        </w:rPr>
      </w:pP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Приёмы технологии критического мышления: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верные и неверные утверждения;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таблицы ПМИ;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резюме.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Предварительная работа: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поиск материала об использование ресурсов сети Интернет детьми;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анкетирование учащихся.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Организация: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родители сидят за столами, перед ними лежит бумага, ручки;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объявляется тема родительского собрания;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учитель предлагает заполнить анкету.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Стадия вызова</w:t>
      </w:r>
    </w:p>
    <w:p w:rsidR="006614C7" w:rsidRDefault="006614C7" w:rsidP="006614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каждым из родителей лежит лист с таблицей «Верные</w:t>
      </w:r>
      <w:r w:rsidR="00665895">
        <w:rPr>
          <w:color w:val="auto"/>
          <w:sz w:val="23"/>
          <w:szCs w:val="23"/>
        </w:rPr>
        <w:t>/</w:t>
      </w:r>
      <w:r>
        <w:rPr>
          <w:color w:val="auto"/>
          <w:sz w:val="23"/>
          <w:szCs w:val="23"/>
        </w:rPr>
        <w:t>неверные утверждения», в котором предлагается заполнить вторую колонку.</w:t>
      </w:r>
    </w:p>
    <w:p w:rsidR="006614C7" w:rsidRDefault="006614C7" w:rsidP="006614C7">
      <w:pPr>
        <w:pStyle w:val="Default"/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1701"/>
        <w:gridCol w:w="1525"/>
      </w:tblGrid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№</w:t>
            </w:r>
          </w:p>
        </w:tc>
        <w:tc>
          <w:tcPr>
            <w:tcW w:w="5528" w:type="dxa"/>
          </w:tcPr>
          <w:p w:rsidR="006614C7" w:rsidRPr="006614C7" w:rsidRDefault="006614C7" w:rsidP="006614C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Верные/неверные утверждения</w:t>
            </w:r>
          </w:p>
        </w:tc>
        <w:tc>
          <w:tcPr>
            <w:tcW w:w="1701" w:type="dxa"/>
          </w:tcPr>
          <w:p w:rsidR="006614C7" w:rsidRPr="006614C7" w:rsidRDefault="006614C7" w:rsidP="006614C7">
            <w:pPr>
              <w:pStyle w:val="Default"/>
              <w:rPr>
                <w:b/>
              </w:rPr>
            </w:pPr>
            <w:r w:rsidRPr="006614C7">
              <w:rPr>
                <w:b/>
              </w:rPr>
              <w:t>До просмотра</w:t>
            </w:r>
          </w:p>
        </w:tc>
        <w:tc>
          <w:tcPr>
            <w:tcW w:w="1525" w:type="dxa"/>
          </w:tcPr>
          <w:p w:rsidR="006614C7" w:rsidRPr="006614C7" w:rsidRDefault="006614C7" w:rsidP="006614C7">
            <w:pPr>
              <w:pStyle w:val="Default"/>
              <w:rPr>
                <w:b/>
              </w:rPr>
            </w:pPr>
            <w:r w:rsidRPr="006614C7">
              <w:rPr>
                <w:b/>
              </w:rPr>
              <w:t>После просмотра</w:t>
            </w: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0% российских детей, пользуются детскими социальными сетями: «Мир Бибигона», </w:t>
                  </w:r>
                  <w:r>
                    <w:rPr>
                      <w:sz w:val="23"/>
                      <w:szCs w:val="23"/>
                      <w:lang w:val="en-US"/>
                    </w:rPr>
                    <w:t>Tvidi</w:t>
                  </w:r>
                  <w:r>
                    <w:rPr>
                      <w:sz w:val="23"/>
                      <w:szCs w:val="23"/>
                    </w:rPr>
                    <w:t xml:space="preserve"> и др.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Дети пользуются теми же социальными сетями, что и взрослые: «ВКонтакте», «Одноклассники» и др.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75% «пятиклашек» и 99% «шестиклашек» зарегистрированы «ВКонтакте потому, что «это круто», «там все наши», «там прикольно».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Если дома есть компьютер с выходом в Интернет, то каждый школьник 7-11 класса в обязательном порядке каждый день зависает «ВКонтакте».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671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Ученики «ВКонтакте»: </w:t>
                  </w:r>
                  <w:proofErr w:type="gramStart"/>
                  <w:r>
                    <w:rPr>
                      <w:sz w:val="23"/>
                      <w:szCs w:val="23"/>
                    </w:rPr>
                    <w:t>-п</w:t>
                  </w:r>
                  <w:proofErr w:type="gramEnd"/>
                  <w:r>
                    <w:rPr>
                      <w:sz w:val="23"/>
                      <w:szCs w:val="23"/>
                    </w:rPr>
                    <w:t>ишут короткие сообщения;</w:t>
                  </w:r>
                </w:p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смотрит мультики, видео;</w:t>
                  </w:r>
                </w:p>
                <w:p w:rsidR="006614C7" w:rsidRPr="006614C7" w:rsidRDefault="006614C7" w:rsidP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- слушает музыку;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096"/>
                  </w:tblGrid>
                  <w:tr w:rsidR="006614C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3"/>
                    </w:trPr>
                    <w:tc>
                      <w:tcPr>
                        <w:tcW w:w="0" w:type="auto"/>
                      </w:tcPr>
                      <w:p w:rsidR="006614C7" w:rsidRDefault="006614C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 размещает фотографии, видео;</w:t>
                        </w:r>
                      </w:p>
                      <w:p w:rsidR="006614C7" w:rsidRDefault="006614C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-знакомится, дружит, гламурничает (ведь в реальной жизни не всегда получается).</w:t>
                        </w:r>
                      </w:p>
                    </w:tc>
                  </w:tr>
                </w:tbl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lastRenderedPageBreak/>
              <w:t>6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505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75% юных Интернет-пользователей выходят в сеть самостоятельно;</w:t>
                  </w:r>
                </w:p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88% четырёхлетних выходят в сеть вместе с родителями, а к 14 годам совместное использование сетью сохраняется лишь для 7% ребят.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100% родителей разрешают своим детям путешествовать по Всемирной паутине.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Путешествия по сети Интернет оказывают положительное влияние на успехи ребёнка.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Путешествия по сети Интернет оказывают положительное влияние на здоровье ребёнка.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93% родителей не применяют никаких мер для повышения безопасности при посещении детьми сети Интернет.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Основная часть родителей не </w:t>
                  </w:r>
                  <w:r w:rsidR="00665895">
                    <w:rPr>
                      <w:sz w:val="23"/>
                      <w:szCs w:val="23"/>
                    </w:rPr>
                    <w:t>знает,</w:t>
                  </w:r>
                  <w:r>
                    <w:rPr>
                      <w:sz w:val="23"/>
                      <w:szCs w:val="23"/>
                    </w:rPr>
                    <w:t xml:space="preserve"> какие угрозы подстерегают детей наиболее часто при посещении Интернета.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  <w:tr w:rsidR="006614C7" w:rsidTr="006614C7">
        <w:tc>
          <w:tcPr>
            <w:tcW w:w="817" w:type="dxa"/>
          </w:tcPr>
          <w:p w:rsidR="006614C7" w:rsidRDefault="006614C7" w:rsidP="006614C7">
            <w:pPr>
              <w:pStyle w:val="Default"/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6614C7" w:rsidRDefault="006614C7" w:rsidP="006614C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12"/>
            </w:tblGrid>
            <w:tr w:rsidR="006614C7">
              <w:tblPrEx>
                <w:tblCellMar>
                  <w:top w:w="0" w:type="dxa"/>
                  <w:bottom w:w="0" w:type="dxa"/>
                </w:tblCellMar>
              </w:tblPrEx>
              <w:trPr>
                <w:trHeight w:val="503"/>
              </w:trPr>
              <w:tc>
                <w:tcPr>
                  <w:tcW w:w="0" w:type="auto"/>
                </w:tcPr>
                <w:p w:rsidR="006614C7" w:rsidRDefault="006614C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Большинство родителей считают, что наиболее эффективным способом защиты детей от Интернет-угроз являются специализированные системы фильтрации контента и наблюдение взрослых.</w:t>
                  </w:r>
                </w:p>
              </w:tc>
            </w:tr>
          </w:tbl>
          <w:p w:rsidR="006614C7" w:rsidRDefault="006614C7" w:rsidP="006614C7">
            <w:pPr>
              <w:pStyle w:val="Default"/>
            </w:pPr>
          </w:p>
        </w:tc>
        <w:tc>
          <w:tcPr>
            <w:tcW w:w="1701" w:type="dxa"/>
          </w:tcPr>
          <w:p w:rsidR="006614C7" w:rsidRDefault="006614C7" w:rsidP="006614C7">
            <w:pPr>
              <w:pStyle w:val="Default"/>
            </w:pPr>
          </w:p>
        </w:tc>
        <w:tc>
          <w:tcPr>
            <w:tcW w:w="1525" w:type="dxa"/>
          </w:tcPr>
          <w:p w:rsidR="006614C7" w:rsidRDefault="006614C7" w:rsidP="006614C7">
            <w:pPr>
              <w:pStyle w:val="Default"/>
            </w:pPr>
          </w:p>
        </w:tc>
      </w:tr>
    </w:tbl>
    <w:p w:rsidR="006614C7" w:rsidRPr="006614C7" w:rsidRDefault="006614C7" w:rsidP="006614C7">
      <w:pPr>
        <w:pStyle w:val="Default"/>
      </w:pPr>
    </w:p>
    <w:p w:rsidR="00665895" w:rsidRDefault="00665895" w:rsidP="00665895">
      <w:pPr>
        <w:pStyle w:val="Heading3"/>
        <w:spacing w:line="265" w:lineRule="exact"/>
        <w:ind w:left="0"/>
        <w:jc w:val="both"/>
      </w:pPr>
      <w:r>
        <w:rPr>
          <w:w w:val="95"/>
          <w:u w:val="single"/>
        </w:rPr>
        <w:t>Стадия</w:t>
      </w:r>
      <w:r>
        <w:rPr>
          <w:spacing w:val="43"/>
          <w:w w:val="95"/>
          <w:u w:val="single"/>
        </w:rPr>
        <w:t xml:space="preserve"> </w:t>
      </w:r>
      <w:r>
        <w:rPr>
          <w:w w:val="95"/>
          <w:u w:val="single"/>
        </w:rPr>
        <w:t>содержания.</w:t>
      </w:r>
    </w:p>
    <w:p w:rsidR="00665895" w:rsidRDefault="00665895" w:rsidP="00665895">
      <w:pPr>
        <w:pStyle w:val="a4"/>
        <w:numPr>
          <w:ilvl w:val="0"/>
          <w:numId w:val="1"/>
        </w:numPr>
        <w:tabs>
          <w:tab w:val="left" w:pos="284"/>
        </w:tabs>
        <w:spacing w:before="53" w:line="290" w:lineRule="auto"/>
        <w:ind w:left="284" w:right="280" w:hanging="284"/>
        <w:jc w:val="both"/>
        <w:rPr>
          <w:sz w:val="25"/>
        </w:rPr>
      </w:pPr>
      <w:r>
        <w:rPr>
          <w:w w:val="95"/>
          <w:sz w:val="25"/>
        </w:rPr>
        <w:t>Классный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руководитель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демонстрирует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презентацию «Результаты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школьных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исследований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«Дети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Интернете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родители»,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«Обеспечение безопасности детей при работе в Интернет»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(Приложение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2 см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блок).</w:t>
      </w:r>
      <w:r>
        <w:rPr>
          <w:spacing w:val="39"/>
          <w:sz w:val="25"/>
        </w:rPr>
        <w:t xml:space="preserve"> </w:t>
      </w:r>
      <w:r>
        <w:rPr>
          <w:sz w:val="25"/>
        </w:rPr>
        <w:t>В</w:t>
      </w:r>
      <w:r>
        <w:rPr>
          <w:spacing w:val="27"/>
          <w:sz w:val="25"/>
        </w:rPr>
        <w:t xml:space="preserve"> </w:t>
      </w:r>
      <w:r>
        <w:rPr>
          <w:sz w:val="25"/>
        </w:rPr>
        <w:t>ходе</w:t>
      </w:r>
      <w:r>
        <w:rPr>
          <w:spacing w:val="34"/>
          <w:sz w:val="25"/>
        </w:rPr>
        <w:t xml:space="preserve"> </w:t>
      </w:r>
      <w:r>
        <w:rPr>
          <w:sz w:val="25"/>
        </w:rPr>
        <w:t>просмотра</w:t>
      </w:r>
      <w:r>
        <w:rPr>
          <w:spacing w:val="55"/>
          <w:sz w:val="25"/>
        </w:rPr>
        <w:t xml:space="preserve"> </w:t>
      </w:r>
      <w:r>
        <w:rPr>
          <w:sz w:val="25"/>
        </w:rPr>
        <w:t>родители</w:t>
      </w:r>
      <w:r>
        <w:rPr>
          <w:spacing w:val="35"/>
          <w:sz w:val="25"/>
        </w:rPr>
        <w:t xml:space="preserve"> </w:t>
      </w:r>
      <w:r>
        <w:rPr>
          <w:sz w:val="25"/>
        </w:rPr>
        <w:t>заполняют</w:t>
      </w:r>
      <w:r>
        <w:rPr>
          <w:spacing w:val="4"/>
          <w:sz w:val="25"/>
        </w:rPr>
        <w:t xml:space="preserve"> </w:t>
      </w:r>
      <w:r>
        <w:rPr>
          <w:sz w:val="25"/>
        </w:rPr>
        <w:t>вторую</w:t>
      </w:r>
      <w:r>
        <w:rPr>
          <w:spacing w:val="42"/>
          <w:sz w:val="25"/>
        </w:rPr>
        <w:t xml:space="preserve"> </w:t>
      </w:r>
      <w:r>
        <w:rPr>
          <w:sz w:val="25"/>
        </w:rPr>
        <w:t>колонку</w:t>
      </w:r>
      <w:r>
        <w:rPr>
          <w:spacing w:val="46"/>
          <w:sz w:val="25"/>
        </w:rPr>
        <w:t xml:space="preserve"> </w:t>
      </w:r>
      <w:r>
        <w:rPr>
          <w:sz w:val="25"/>
        </w:rPr>
        <w:t>таблицы</w:t>
      </w:r>
      <w:r>
        <w:rPr>
          <w:spacing w:val="37"/>
          <w:sz w:val="25"/>
        </w:rPr>
        <w:t xml:space="preserve"> </w:t>
      </w:r>
      <w:r>
        <w:rPr>
          <w:sz w:val="25"/>
        </w:rPr>
        <w:t>и</w:t>
      </w:r>
      <w:r>
        <w:rPr>
          <w:spacing w:val="29"/>
          <w:sz w:val="25"/>
        </w:rPr>
        <w:t xml:space="preserve"> </w:t>
      </w:r>
      <w:r>
        <w:rPr>
          <w:sz w:val="25"/>
        </w:rPr>
        <w:t>сверяют</w:t>
      </w:r>
      <w:r>
        <w:rPr>
          <w:spacing w:val="40"/>
          <w:sz w:val="25"/>
        </w:rPr>
        <w:t xml:space="preserve"> </w:t>
      </w:r>
      <w:r>
        <w:rPr>
          <w:sz w:val="25"/>
        </w:rPr>
        <w:t>её</w:t>
      </w:r>
      <w:r>
        <w:rPr>
          <w:spacing w:val="34"/>
          <w:sz w:val="25"/>
        </w:rPr>
        <w:t xml:space="preserve"> </w:t>
      </w:r>
      <w:r>
        <w:rPr>
          <w:sz w:val="25"/>
        </w:rPr>
        <w:t>с</w:t>
      </w:r>
      <w:r>
        <w:rPr>
          <w:spacing w:val="29"/>
          <w:sz w:val="25"/>
        </w:rPr>
        <w:t xml:space="preserve"> </w:t>
      </w:r>
      <w:r>
        <w:rPr>
          <w:sz w:val="25"/>
        </w:rPr>
        <w:t>первой.</w:t>
      </w:r>
    </w:p>
    <w:p w:rsidR="00665895" w:rsidRDefault="00665895" w:rsidP="00665895">
      <w:pPr>
        <w:pStyle w:val="a4"/>
        <w:numPr>
          <w:ilvl w:val="0"/>
          <w:numId w:val="1"/>
        </w:numPr>
        <w:tabs>
          <w:tab w:val="left" w:pos="284"/>
        </w:tabs>
        <w:spacing w:line="288" w:lineRule="auto"/>
        <w:ind w:left="284" w:right="295" w:hanging="284"/>
        <w:jc w:val="both"/>
        <w:rPr>
          <w:sz w:val="25"/>
        </w:rPr>
      </w:pPr>
      <w:r>
        <w:rPr>
          <w:spacing w:val="-1"/>
          <w:sz w:val="25"/>
        </w:rPr>
        <w:t xml:space="preserve">Родителями заполняется таблица ПМИ: что хорошего, негативного </w:t>
      </w:r>
      <w:r>
        <w:rPr>
          <w:sz w:val="25"/>
        </w:rPr>
        <w:t>в использовании детьми</w:t>
      </w:r>
      <w:r>
        <w:rPr>
          <w:spacing w:val="1"/>
          <w:sz w:val="25"/>
        </w:rPr>
        <w:t xml:space="preserve"> </w:t>
      </w:r>
      <w:r>
        <w:rPr>
          <w:sz w:val="25"/>
        </w:rPr>
        <w:t>сети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Интернет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55"/>
          <w:sz w:val="25"/>
        </w:rPr>
        <w:t xml:space="preserve"> </w:t>
      </w:r>
      <w:r>
        <w:rPr>
          <w:sz w:val="25"/>
        </w:rPr>
        <w:t>что</w:t>
      </w:r>
      <w:r>
        <w:rPr>
          <w:spacing w:val="60"/>
          <w:sz w:val="25"/>
        </w:rPr>
        <w:t xml:space="preserve"> </w:t>
      </w:r>
      <w:r>
        <w:rPr>
          <w:sz w:val="25"/>
        </w:rPr>
        <w:t>показалось</w:t>
      </w:r>
      <w:r>
        <w:rPr>
          <w:spacing w:val="13"/>
          <w:sz w:val="25"/>
        </w:rPr>
        <w:t xml:space="preserve"> </w:t>
      </w:r>
      <w:r>
        <w:rPr>
          <w:sz w:val="25"/>
        </w:rPr>
        <w:t>интересным.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5895" w:rsidTr="00665895">
        <w:tc>
          <w:tcPr>
            <w:tcW w:w="3190" w:type="dxa"/>
          </w:tcPr>
          <w:p w:rsidR="00665895" w:rsidRPr="00665895" w:rsidRDefault="00665895" w:rsidP="00665895">
            <w:pPr>
              <w:tabs>
                <w:tab w:val="left" w:pos="284"/>
              </w:tabs>
              <w:spacing w:line="288" w:lineRule="auto"/>
              <w:ind w:right="29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Плюсы</w:t>
            </w:r>
          </w:p>
        </w:tc>
        <w:tc>
          <w:tcPr>
            <w:tcW w:w="3190" w:type="dxa"/>
          </w:tcPr>
          <w:p w:rsidR="00665895" w:rsidRPr="00665895" w:rsidRDefault="00665895" w:rsidP="00665895">
            <w:pPr>
              <w:tabs>
                <w:tab w:val="left" w:pos="284"/>
              </w:tabs>
              <w:spacing w:line="288" w:lineRule="auto"/>
              <w:ind w:right="29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Минусы</w:t>
            </w:r>
          </w:p>
        </w:tc>
        <w:tc>
          <w:tcPr>
            <w:tcW w:w="3191" w:type="dxa"/>
          </w:tcPr>
          <w:p w:rsidR="00665895" w:rsidRPr="00665895" w:rsidRDefault="00665895" w:rsidP="00665895">
            <w:pPr>
              <w:tabs>
                <w:tab w:val="left" w:pos="284"/>
              </w:tabs>
              <w:spacing w:line="288" w:lineRule="auto"/>
              <w:ind w:right="29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Интересно</w:t>
            </w:r>
          </w:p>
        </w:tc>
      </w:tr>
      <w:tr w:rsidR="00665895" w:rsidTr="00665895">
        <w:tc>
          <w:tcPr>
            <w:tcW w:w="3190" w:type="dxa"/>
          </w:tcPr>
          <w:p w:rsidR="00665895" w:rsidRDefault="00665895" w:rsidP="00665895">
            <w:pPr>
              <w:tabs>
                <w:tab w:val="left" w:pos="284"/>
              </w:tabs>
              <w:spacing w:line="288" w:lineRule="auto"/>
              <w:ind w:right="295"/>
              <w:jc w:val="both"/>
              <w:rPr>
                <w:sz w:val="25"/>
              </w:rPr>
            </w:pPr>
          </w:p>
        </w:tc>
        <w:tc>
          <w:tcPr>
            <w:tcW w:w="3190" w:type="dxa"/>
          </w:tcPr>
          <w:p w:rsidR="00665895" w:rsidRDefault="00665895" w:rsidP="00665895">
            <w:pPr>
              <w:tabs>
                <w:tab w:val="left" w:pos="284"/>
              </w:tabs>
              <w:spacing w:line="288" w:lineRule="auto"/>
              <w:ind w:right="295"/>
              <w:jc w:val="both"/>
              <w:rPr>
                <w:sz w:val="25"/>
              </w:rPr>
            </w:pPr>
          </w:p>
        </w:tc>
        <w:tc>
          <w:tcPr>
            <w:tcW w:w="3191" w:type="dxa"/>
          </w:tcPr>
          <w:p w:rsidR="00665895" w:rsidRDefault="00665895" w:rsidP="00665895">
            <w:pPr>
              <w:tabs>
                <w:tab w:val="left" w:pos="284"/>
              </w:tabs>
              <w:spacing w:line="288" w:lineRule="auto"/>
              <w:ind w:right="295"/>
              <w:jc w:val="both"/>
              <w:rPr>
                <w:sz w:val="25"/>
              </w:rPr>
            </w:pPr>
          </w:p>
        </w:tc>
      </w:tr>
    </w:tbl>
    <w:p w:rsidR="00665895" w:rsidRDefault="00665895" w:rsidP="00665895">
      <w:pPr>
        <w:pStyle w:val="Default"/>
        <w:rPr>
          <w:color w:val="auto"/>
        </w:rPr>
      </w:pP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Родителям предлагается высказаться, затем раздаются результаты детских анкет (Приложение 1). Родители сверяют свои результаты и ответы своего ребёнка.</w:t>
      </w:r>
    </w:p>
    <w:p w:rsidR="00665895" w:rsidRDefault="00665895" w:rsidP="00665895">
      <w:pPr>
        <w:tabs>
          <w:tab w:val="left" w:pos="284"/>
        </w:tabs>
        <w:spacing w:line="288" w:lineRule="auto"/>
        <w:ind w:right="295"/>
        <w:jc w:val="both"/>
        <w:rPr>
          <w:b/>
          <w:bCs/>
          <w:sz w:val="23"/>
          <w:szCs w:val="23"/>
        </w:rPr>
      </w:pPr>
    </w:p>
    <w:p w:rsidR="00665895" w:rsidRDefault="00665895" w:rsidP="00665895">
      <w:pPr>
        <w:tabs>
          <w:tab w:val="left" w:pos="284"/>
        </w:tabs>
        <w:spacing w:line="288" w:lineRule="auto"/>
        <w:ind w:right="295"/>
        <w:jc w:val="both"/>
        <w:rPr>
          <w:b/>
          <w:bCs/>
          <w:sz w:val="23"/>
          <w:szCs w:val="23"/>
        </w:rPr>
      </w:pPr>
    </w:p>
    <w:p w:rsidR="00665895" w:rsidRPr="00665895" w:rsidRDefault="00665895" w:rsidP="00665895">
      <w:pPr>
        <w:tabs>
          <w:tab w:val="left" w:pos="284"/>
        </w:tabs>
        <w:spacing w:line="288" w:lineRule="auto"/>
        <w:ind w:right="295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65895">
        <w:rPr>
          <w:rFonts w:ascii="Times New Roman" w:hAnsi="Times New Roman" w:cs="Times New Roman"/>
          <w:b/>
          <w:bCs/>
          <w:sz w:val="25"/>
          <w:szCs w:val="25"/>
          <w:u w:val="single"/>
        </w:rPr>
        <w:lastRenderedPageBreak/>
        <w:t>Стадия рефлексии.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конце родительского собрания предлагается написать родителям краткий вывод (приём резюме).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Я </w:t>
      </w:r>
      <w:r>
        <w:rPr>
          <w:color w:val="auto"/>
          <w:sz w:val="23"/>
          <w:szCs w:val="23"/>
        </w:rPr>
        <w:t>понял, что ...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Меня удивило, что ...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Меня заинтересовало, что ...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Все выводы проговариваются вслух. Затем родителям раздаются буклеты (приложения 3) которые предлагается прочитать и обсудить вместе с детьми, поместить рядом с компьютером ребёнка.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Приложение родительского собрания №1</w:t>
      </w:r>
    </w:p>
    <w:p w:rsidR="00665895" w:rsidRPr="00665895" w:rsidRDefault="00665895" w:rsidP="00665895">
      <w:pPr>
        <w:tabs>
          <w:tab w:val="left" w:pos="284"/>
        </w:tabs>
        <w:spacing w:line="288" w:lineRule="auto"/>
        <w:ind w:right="295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Почитайте, посмотрите, поиграйте вместе с детьми </w:t>
      </w:r>
      <w:r>
        <w:rPr>
          <w:sz w:val="23"/>
          <w:szCs w:val="23"/>
        </w:rPr>
        <w:t>НЕвредные и "Вредные советы"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Папы, мамы — в Интернете...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Дети где?.. Так, где же дети?!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Дети тоже в Интернете?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Интернете тоже дети...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Мы предложим вам и детям,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 стиле Остера советы,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Пусть и «вредные» советы,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Вы спешите почитать!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Если пишешь реферат ты,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То смелей качай с Ин-ета,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Ставь свои инициалы,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фамилию пиши Плагиата ты не бойся,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Мало кто об этом знает,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Ну, а если кто узнает - Не докажет никогда. Если ты остался дома,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Без родителей, один,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Смело ты гуляй в Ин-ете,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Torrent смело запускай!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пускай себе качает: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Фильмы, музыку, программы.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получится, узнаешь,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Прокурор придёт когда!</w:t>
      </w:r>
    </w:p>
    <w:p w:rsidR="00665895" w:rsidRPr="00665895" w:rsidRDefault="00665895" w:rsidP="00665895">
      <w:pPr>
        <w:tabs>
          <w:tab w:val="left" w:pos="284"/>
        </w:tabs>
        <w:spacing w:line="288" w:lineRule="auto"/>
        <w:ind w:right="295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665895">
        <w:rPr>
          <w:rFonts w:ascii="Times New Roman" w:hAnsi="Times New Roman" w:cs="Times New Roman"/>
          <w:sz w:val="23"/>
          <w:szCs w:val="23"/>
        </w:rPr>
        <w:t>Если вы с утра решили</w:t>
      </w:r>
    </w:p>
    <w:p w:rsidR="00665895" w:rsidRDefault="00665895" w:rsidP="00665895">
      <w:pPr>
        <w:pStyle w:val="Default"/>
      </w:pPr>
    </w:p>
    <w:p w:rsidR="00665895" w:rsidRDefault="00665895" w:rsidP="00665895">
      <w:pPr>
        <w:pStyle w:val="Default"/>
        <w:rPr>
          <w:color w:val="auto"/>
        </w:rPr>
      </w:pP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Хорошо себя вести,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Смело в Интернет ныряйте,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играйте там, играйте Он-лайн игры — это классно! Деньги быстро убегут Пароль, логин, адрес почты, Помни твердо, наизусть!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когда тебе случится, Повстречаться с диверсантом,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теряя ни минуты,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Все ты точно сообщи</w:t>
      </w:r>
      <w:proofErr w:type="gramStart"/>
      <w:r>
        <w:rPr>
          <w:color w:val="auto"/>
          <w:sz w:val="23"/>
          <w:szCs w:val="23"/>
        </w:rPr>
        <w:t xml:space="preserve"> Е</w:t>
      </w:r>
      <w:proofErr w:type="gramEnd"/>
      <w:r>
        <w:rPr>
          <w:color w:val="auto"/>
          <w:sz w:val="23"/>
          <w:szCs w:val="23"/>
        </w:rPr>
        <w:t>сли ты нашел в Ин-ете Информацию крутую,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Верь и факты эти смело Ты нигде не проверяй!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Даже если вдруг случится,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ты домыслы нашёл,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То тверди ты людям смело,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Интернет никогда не врёт</w:t>
      </w:r>
      <w:proofErr w:type="gramStart"/>
      <w:r>
        <w:rPr>
          <w:color w:val="auto"/>
          <w:sz w:val="23"/>
          <w:szCs w:val="23"/>
        </w:rPr>
        <w:t xml:space="preserve"> Е</w:t>
      </w:r>
      <w:proofErr w:type="gramEnd"/>
      <w:r>
        <w:rPr>
          <w:color w:val="auto"/>
          <w:sz w:val="23"/>
          <w:szCs w:val="23"/>
        </w:rPr>
        <w:t>сли надо очень быстро Информацию найти,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Ты скорей пиши в Ин-ете Быстро, быстро ты запрос.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Если надо очень быстро,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То пиши запрос ты сложный,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тогда ты точно скоро Информацию найдёшь. Перед тем как выйти в сеть,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Ты родителям поведай то,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Что фильтры надо срочно,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 комп-е настроить точно.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тогда систему вашу,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придется обновлять,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Будь вежлив ты в сети всегда,</w:t>
      </w:r>
    </w:p>
    <w:p w:rsidR="00665895" w:rsidRDefault="00665895" w:rsidP="006658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слов сердитых не пиши,</w:t>
      </w:r>
    </w:p>
    <w:p w:rsidR="00665895" w:rsidRPr="00665895" w:rsidRDefault="00665895" w:rsidP="00665895">
      <w:pPr>
        <w:tabs>
          <w:tab w:val="left" w:pos="284"/>
        </w:tabs>
        <w:spacing w:line="288" w:lineRule="auto"/>
        <w:ind w:right="295"/>
        <w:jc w:val="both"/>
        <w:rPr>
          <w:rFonts w:ascii="Times New Roman" w:hAnsi="Times New Roman" w:cs="Times New Roman"/>
          <w:sz w:val="25"/>
        </w:rPr>
      </w:pPr>
      <w:r w:rsidRPr="00665895">
        <w:rPr>
          <w:rFonts w:ascii="Times New Roman" w:hAnsi="Times New Roman" w:cs="Times New Roman"/>
          <w:sz w:val="23"/>
          <w:szCs w:val="23"/>
        </w:rPr>
        <w:t>По пустякам не спорь ты никогда, И этику сети учи!</w:t>
      </w:r>
    </w:p>
    <w:p w:rsidR="006614C7" w:rsidRDefault="006614C7" w:rsidP="006614C7"/>
    <w:sectPr w:rsidR="006614C7" w:rsidSect="009A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484"/>
    <w:multiLevelType w:val="hybridMultilevel"/>
    <w:tmpl w:val="891C9966"/>
    <w:lvl w:ilvl="0" w:tplc="4FAE3F54">
      <w:start w:val="1"/>
      <w:numFmt w:val="decimal"/>
      <w:lvlText w:val="%1."/>
      <w:lvlJc w:val="left"/>
      <w:pPr>
        <w:ind w:left="469" w:hanging="327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0F46731A">
      <w:numFmt w:val="bullet"/>
      <w:lvlText w:val="•"/>
      <w:lvlJc w:val="left"/>
      <w:pPr>
        <w:ind w:left="1600" w:hanging="327"/>
      </w:pPr>
      <w:rPr>
        <w:rFonts w:hint="default"/>
        <w:lang w:val="ru-RU" w:eastAsia="en-US" w:bidi="ar-SA"/>
      </w:rPr>
    </w:lvl>
    <w:lvl w:ilvl="2" w:tplc="33607B38">
      <w:numFmt w:val="bullet"/>
      <w:lvlText w:val="•"/>
      <w:lvlJc w:val="left"/>
      <w:pPr>
        <w:ind w:left="2740" w:hanging="327"/>
      </w:pPr>
      <w:rPr>
        <w:rFonts w:hint="default"/>
        <w:lang w:val="ru-RU" w:eastAsia="en-US" w:bidi="ar-SA"/>
      </w:rPr>
    </w:lvl>
    <w:lvl w:ilvl="3" w:tplc="B5D2B47A">
      <w:numFmt w:val="bullet"/>
      <w:lvlText w:val="•"/>
      <w:lvlJc w:val="left"/>
      <w:pPr>
        <w:ind w:left="3880" w:hanging="327"/>
      </w:pPr>
      <w:rPr>
        <w:rFonts w:hint="default"/>
        <w:lang w:val="ru-RU" w:eastAsia="en-US" w:bidi="ar-SA"/>
      </w:rPr>
    </w:lvl>
    <w:lvl w:ilvl="4" w:tplc="1FEC06FE">
      <w:numFmt w:val="bullet"/>
      <w:lvlText w:val="•"/>
      <w:lvlJc w:val="left"/>
      <w:pPr>
        <w:ind w:left="5020" w:hanging="327"/>
      </w:pPr>
      <w:rPr>
        <w:rFonts w:hint="default"/>
        <w:lang w:val="ru-RU" w:eastAsia="en-US" w:bidi="ar-SA"/>
      </w:rPr>
    </w:lvl>
    <w:lvl w:ilvl="5" w:tplc="C0A86ED4">
      <w:numFmt w:val="bullet"/>
      <w:lvlText w:val="•"/>
      <w:lvlJc w:val="left"/>
      <w:pPr>
        <w:ind w:left="6160" w:hanging="327"/>
      </w:pPr>
      <w:rPr>
        <w:rFonts w:hint="default"/>
        <w:lang w:val="ru-RU" w:eastAsia="en-US" w:bidi="ar-SA"/>
      </w:rPr>
    </w:lvl>
    <w:lvl w:ilvl="6" w:tplc="1AAED8C8">
      <w:numFmt w:val="bullet"/>
      <w:lvlText w:val="•"/>
      <w:lvlJc w:val="left"/>
      <w:pPr>
        <w:ind w:left="7300" w:hanging="327"/>
      </w:pPr>
      <w:rPr>
        <w:rFonts w:hint="default"/>
        <w:lang w:val="ru-RU" w:eastAsia="en-US" w:bidi="ar-SA"/>
      </w:rPr>
    </w:lvl>
    <w:lvl w:ilvl="7" w:tplc="25B4E7AA">
      <w:numFmt w:val="bullet"/>
      <w:lvlText w:val="•"/>
      <w:lvlJc w:val="left"/>
      <w:pPr>
        <w:ind w:left="8440" w:hanging="327"/>
      </w:pPr>
      <w:rPr>
        <w:rFonts w:hint="default"/>
        <w:lang w:val="ru-RU" w:eastAsia="en-US" w:bidi="ar-SA"/>
      </w:rPr>
    </w:lvl>
    <w:lvl w:ilvl="8" w:tplc="EC7E30A2">
      <w:numFmt w:val="bullet"/>
      <w:lvlText w:val="•"/>
      <w:lvlJc w:val="left"/>
      <w:pPr>
        <w:ind w:left="9580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4C7"/>
    <w:rsid w:val="006614C7"/>
    <w:rsid w:val="00665895"/>
    <w:rsid w:val="009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1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61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665895"/>
    <w:pPr>
      <w:widowControl w:val="0"/>
      <w:autoSpaceDE w:val="0"/>
      <w:autoSpaceDN w:val="0"/>
      <w:spacing w:after="0" w:line="240" w:lineRule="auto"/>
      <w:ind w:left="474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665895"/>
    <w:pPr>
      <w:widowControl w:val="0"/>
      <w:autoSpaceDE w:val="0"/>
      <w:autoSpaceDN w:val="0"/>
      <w:spacing w:after="0" w:line="240" w:lineRule="auto"/>
      <w:ind w:left="478" w:hanging="3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2021-12-30T21:26:00Z</dcterms:created>
  <dcterms:modified xsi:type="dcterms:W3CDTF">2021-12-30T21:55:00Z</dcterms:modified>
</cp:coreProperties>
</file>